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3A" w:rsidRPr="00382F35" w:rsidRDefault="00C33C3A" w:rsidP="0053527B">
      <w:pPr>
        <w:jc w:val="center"/>
        <w:rPr>
          <w:b/>
          <w:color w:val="222A35" w:themeColor="text2" w:themeShade="80"/>
          <w:sz w:val="28"/>
          <w:szCs w:val="28"/>
        </w:rPr>
      </w:pPr>
    </w:p>
    <w:p w:rsidR="0053527B" w:rsidRPr="00382F35" w:rsidRDefault="00E772C4" w:rsidP="00E772C4">
      <w:pPr>
        <w:jc w:val="center"/>
        <w:rPr>
          <w:b/>
          <w:color w:val="222A35" w:themeColor="text2" w:themeShade="80"/>
          <w:sz w:val="28"/>
          <w:szCs w:val="28"/>
        </w:rPr>
      </w:pPr>
      <w:r w:rsidRPr="00382F35">
        <w:rPr>
          <w:noProof/>
          <w:color w:val="222A35" w:themeColor="text2" w:themeShade="80"/>
          <w:lang w:val="es-CO" w:eastAsia="es-CO"/>
        </w:rPr>
        <w:drawing>
          <wp:anchor distT="0" distB="0" distL="114300" distR="114300" simplePos="0" relativeHeight="251653632" behindDoc="1" locked="0" layoutInCell="1" allowOverlap="1" wp14:anchorId="5B232F80" wp14:editId="6FE23423">
            <wp:simplePos x="0" y="0"/>
            <wp:positionH relativeFrom="column">
              <wp:posOffset>4846955</wp:posOffset>
            </wp:positionH>
            <wp:positionV relativeFrom="paragraph">
              <wp:posOffset>837565</wp:posOffset>
            </wp:positionV>
            <wp:extent cx="2115820" cy="1415415"/>
            <wp:effectExtent l="0" t="0" r="0" b="0"/>
            <wp:wrapNone/>
            <wp:docPr id="5" name="Imagen 5" descr="http://4.bp.blogspot.com/-wANpRRV2-d8/TzUSWnubnLI/AAAAAAAABO8/ROwjmRrERYM/s1600/ninos-leye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wANpRRV2-d8/TzUSWnubnLI/AAAAAAAABO8/ROwjmRrERYM/s1600/ninos-leyen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141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F35">
        <w:rPr>
          <w:b/>
          <w:noProof/>
          <w:color w:val="222A35" w:themeColor="text2" w:themeShade="80"/>
          <w:sz w:val="28"/>
          <w:szCs w:val="28"/>
          <w:lang w:val="es-CO" w:eastAsia="es-CO"/>
        </w:rPr>
        <w:drawing>
          <wp:inline distT="0" distB="0" distL="0" distR="0" wp14:anchorId="53F71F78" wp14:editId="4A7F2911">
            <wp:extent cx="6638925" cy="723900"/>
            <wp:effectExtent l="0" t="0" r="9525" b="0"/>
            <wp:docPr id="9" name="Imagen 9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COORDACADEMICA\Users\Public\LOGOS 2015\Superi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32" w:rsidRPr="00382F35">
        <w:rPr>
          <w:b/>
          <w:color w:val="222A35" w:themeColor="text2" w:themeShade="80"/>
          <w:sz w:val="28"/>
          <w:szCs w:val="28"/>
        </w:rPr>
        <w:t xml:space="preserve">Programación Exámenes Semestrales </w:t>
      </w:r>
    </w:p>
    <w:p w:rsidR="00863CBE" w:rsidRPr="00382F35" w:rsidRDefault="00863CBE" w:rsidP="006B681C">
      <w:pPr>
        <w:ind w:left="-360"/>
        <w:jc w:val="center"/>
        <w:rPr>
          <w:b/>
          <w:color w:val="222A35" w:themeColor="text2" w:themeShade="80"/>
          <w:sz w:val="28"/>
          <w:szCs w:val="28"/>
        </w:rPr>
      </w:pPr>
    </w:p>
    <w:p w:rsidR="0053527B" w:rsidRPr="00382F35" w:rsidRDefault="000D7569">
      <w:pPr>
        <w:rPr>
          <w:color w:val="222A35" w:themeColor="text2" w:themeShade="80"/>
        </w:rPr>
      </w:pPr>
      <w:r w:rsidRPr="00382F35">
        <w:rPr>
          <w:color w:val="222A35" w:themeColor="text2" w:themeShade="80"/>
        </w:rPr>
        <w:t xml:space="preserve">Bogotá, D.C., </w:t>
      </w:r>
      <w:r w:rsidR="00F17B0C" w:rsidRPr="00382F35">
        <w:rPr>
          <w:color w:val="222A35" w:themeColor="text2" w:themeShade="80"/>
        </w:rPr>
        <w:t>Junio</w:t>
      </w:r>
      <w:r w:rsidR="00EA23B8" w:rsidRPr="00382F35">
        <w:rPr>
          <w:color w:val="222A35" w:themeColor="text2" w:themeShade="80"/>
        </w:rPr>
        <w:t xml:space="preserve"> </w:t>
      </w:r>
      <w:r w:rsidR="00F17B0C" w:rsidRPr="00382F35">
        <w:rPr>
          <w:color w:val="222A35" w:themeColor="text2" w:themeShade="80"/>
        </w:rPr>
        <w:t>0</w:t>
      </w:r>
      <w:r w:rsidR="00EA23B8" w:rsidRPr="00382F35">
        <w:rPr>
          <w:color w:val="222A35" w:themeColor="text2" w:themeShade="80"/>
        </w:rPr>
        <w:t>1</w:t>
      </w:r>
      <w:r w:rsidR="00DD1BF2" w:rsidRPr="00382F35">
        <w:rPr>
          <w:color w:val="222A35" w:themeColor="text2" w:themeShade="80"/>
        </w:rPr>
        <w:t xml:space="preserve"> de 2.01</w:t>
      </w:r>
      <w:r w:rsidR="00EA23B8" w:rsidRPr="00382F35">
        <w:rPr>
          <w:color w:val="222A35" w:themeColor="text2" w:themeShade="80"/>
        </w:rPr>
        <w:t>7</w:t>
      </w:r>
    </w:p>
    <w:p w:rsidR="001B591C" w:rsidRPr="00382F35" w:rsidRDefault="001B591C">
      <w:pPr>
        <w:rPr>
          <w:color w:val="222A35" w:themeColor="text2" w:themeShade="80"/>
        </w:rPr>
      </w:pPr>
    </w:p>
    <w:p w:rsidR="001B591C" w:rsidRPr="00382F35" w:rsidRDefault="001B591C">
      <w:pPr>
        <w:rPr>
          <w:color w:val="222A35" w:themeColor="text2" w:themeShade="80"/>
        </w:rPr>
      </w:pPr>
      <w:r w:rsidRPr="00382F35">
        <w:rPr>
          <w:color w:val="222A35" w:themeColor="text2" w:themeShade="80"/>
        </w:rPr>
        <w:t>Señores</w:t>
      </w:r>
    </w:p>
    <w:p w:rsidR="001B591C" w:rsidRPr="00382F35" w:rsidRDefault="001B591C">
      <w:pPr>
        <w:rPr>
          <w:b/>
          <w:i/>
          <w:color w:val="222A35" w:themeColor="text2" w:themeShade="80"/>
        </w:rPr>
      </w:pPr>
      <w:r w:rsidRPr="00382F35">
        <w:rPr>
          <w:b/>
          <w:i/>
          <w:color w:val="222A35" w:themeColor="text2" w:themeShade="80"/>
        </w:rPr>
        <w:t>Padres de Familia de Preescolar, Básica Secundaria y Media Vocacional</w:t>
      </w:r>
    </w:p>
    <w:p w:rsidR="001B591C" w:rsidRPr="00382F35" w:rsidRDefault="001B591C">
      <w:pPr>
        <w:rPr>
          <w:color w:val="222A35" w:themeColor="text2" w:themeShade="80"/>
        </w:rPr>
      </w:pPr>
      <w:r w:rsidRPr="00382F35">
        <w:rPr>
          <w:color w:val="222A35" w:themeColor="text2" w:themeShade="80"/>
        </w:rPr>
        <w:t>Ciudad</w:t>
      </w:r>
    </w:p>
    <w:p w:rsidR="001B591C" w:rsidRPr="00382F35" w:rsidRDefault="001B591C">
      <w:pPr>
        <w:rPr>
          <w:color w:val="222A35" w:themeColor="text2" w:themeShade="80"/>
        </w:rPr>
      </w:pPr>
    </w:p>
    <w:p w:rsidR="001B591C" w:rsidRPr="00382F35" w:rsidRDefault="001B591C">
      <w:pPr>
        <w:rPr>
          <w:color w:val="222A35" w:themeColor="text2" w:themeShade="80"/>
        </w:rPr>
      </w:pPr>
      <w:r w:rsidRPr="00382F35">
        <w:rPr>
          <w:color w:val="222A35" w:themeColor="text2" w:themeShade="80"/>
        </w:rPr>
        <w:t>Estimados Padres:</w:t>
      </w:r>
    </w:p>
    <w:p w:rsidR="001B591C" w:rsidRPr="00382F35" w:rsidRDefault="001B591C">
      <w:pPr>
        <w:rPr>
          <w:color w:val="222A35" w:themeColor="text2" w:themeShade="80"/>
        </w:rPr>
      </w:pPr>
    </w:p>
    <w:p w:rsidR="009B454F" w:rsidRPr="00382F35" w:rsidRDefault="006B681C" w:rsidP="009B454F">
      <w:pPr>
        <w:jc w:val="both"/>
        <w:rPr>
          <w:color w:val="222A35" w:themeColor="text2" w:themeShade="80"/>
        </w:rPr>
      </w:pPr>
      <w:r w:rsidRPr="00382F35">
        <w:rPr>
          <w:color w:val="222A35" w:themeColor="text2" w:themeShade="80"/>
        </w:rPr>
        <w:t xml:space="preserve">Al finalizar el </w:t>
      </w:r>
      <w:r w:rsidR="009B454F" w:rsidRPr="00382F35">
        <w:rPr>
          <w:color w:val="222A35" w:themeColor="text2" w:themeShade="80"/>
        </w:rPr>
        <w:t xml:space="preserve">primer semestre académico y para disponernos a disfrutar de unas merecidas vacaciones, no sin antes haber dejado unos resultados favorables en cada una de las asignaturas y en los exámenes de mitad de año.  Recomendamos reforzar las jornadas de estudio en el hogar, procurando que sus hijos se encuentren acompañados, orientados y guiados de manera especial por sus padres y/o acudientes, para que éstos resultados sean motivo de éxito </w:t>
      </w:r>
      <w:r w:rsidR="000E30B8" w:rsidRPr="00382F35">
        <w:rPr>
          <w:color w:val="222A35" w:themeColor="text2" w:themeShade="80"/>
        </w:rPr>
        <w:t xml:space="preserve">y </w:t>
      </w:r>
      <w:r w:rsidR="009B454F" w:rsidRPr="00382F35">
        <w:rPr>
          <w:color w:val="222A35" w:themeColor="text2" w:themeShade="80"/>
        </w:rPr>
        <w:t>alegría de un trabajo compartido.</w:t>
      </w:r>
    </w:p>
    <w:p w:rsidR="009B454F" w:rsidRPr="00382F35" w:rsidRDefault="009B454F" w:rsidP="009B454F">
      <w:pPr>
        <w:jc w:val="both"/>
        <w:rPr>
          <w:color w:val="222A35" w:themeColor="text2" w:themeShade="80"/>
        </w:rPr>
      </w:pPr>
    </w:p>
    <w:p w:rsidR="001D79F9" w:rsidRPr="00382F35" w:rsidRDefault="00E772C4" w:rsidP="00863CBE">
      <w:pPr>
        <w:ind w:left="-180" w:firstLine="180"/>
        <w:jc w:val="both"/>
        <w:rPr>
          <w:color w:val="222A35" w:themeColor="text2" w:themeShade="80"/>
        </w:rPr>
      </w:pPr>
      <w:r w:rsidRPr="00382F35">
        <w:rPr>
          <w:b/>
          <w:noProof/>
          <w:color w:val="222A35" w:themeColor="text2" w:themeShade="80"/>
          <w:sz w:val="28"/>
          <w:szCs w:val="28"/>
          <w:lang w:val="es-CO" w:eastAsia="es-CO"/>
        </w:rPr>
        <w:drawing>
          <wp:anchor distT="0" distB="0" distL="114300" distR="114300" simplePos="0" relativeHeight="251652608" behindDoc="1" locked="0" layoutInCell="1" allowOverlap="1" wp14:anchorId="0B574F4A" wp14:editId="2F8982C1">
            <wp:simplePos x="0" y="0"/>
            <wp:positionH relativeFrom="column">
              <wp:posOffset>5153025</wp:posOffset>
            </wp:positionH>
            <wp:positionV relativeFrom="paragraph">
              <wp:posOffset>233680</wp:posOffset>
            </wp:positionV>
            <wp:extent cx="2000250" cy="1562100"/>
            <wp:effectExtent l="0" t="0" r="0" b="0"/>
            <wp:wrapNone/>
            <wp:docPr id="4" name="il_fi" descr="http://nathaliab.files.wordpress.com/2009/11/dibujos_par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thaliab.files.wordpress.com/2009/11/dibujos_parci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54F" w:rsidRPr="00382F35">
        <w:rPr>
          <w:color w:val="222A35" w:themeColor="text2" w:themeShade="80"/>
        </w:rPr>
        <w:t xml:space="preserve">Para </w:t>
      </w:r>
      <w:r w:rsidR="001B591C" w:rsidRPr="00382F35">
        <w:rPr>
          <w:color w:val="222A35" w:themeColor="text2" w:themeShade="80"/>
        </w:rPr>
        <w:t xml:space="preserve">esto consideramos necesario recoger información valorativa relacionada con los conocimientos, </w:t>
      </w:r>
      <w:r w:rsidR="00863CBE" w:rsidRPr="00382F35">
        <w:rPr>
          <w:color w:val="222A35" w:themeColor="text2" w:themeShade="80"/>
        </w:rPr>
        <w:tab/>
      </w:r>
      <w:r w:rsidR="001B591C" w:rsidRPr="00382F35">
        <w:rPr>
          <w:color w:val="222A35" w:themeColor="text2" w:themeShade="80"/>
        </w:rPr>
        <w:t>competencias y desempeños desarrollados en las diferentes áreas por los estudiantes</w:t>
      </w:r>
      <w:r w:rsidR="00160C6D" w:rsidRPr="00382F35">
        <w:rPr>
          <w:color w:val="222A35" w:themeColor="text2" w:themeShade="80"/>
        </w:rPr>
        <w:t>.</w:t>
      </w:r>
    </w:p>
    <w:p w:rsidR="00160C6D" w:rsidRPr="00382F35" w:rsidRDefault="00160C6D" w:rsidP="008B67A1">
      <w:pPr>
        <w:ind w:left="-180"/>
        <w:jc w:val="both"/>
        <w:rPr>
          <w:color w:val="222A35" w:themeColor="text2" w:themeShade="80"/>
        </w:rPr>
      </w:pPr>
    </w:p>
    <w:p w:rsidR="001D79F9" w:rsidRPr="00382F35" w:rsidRDefault="001D79F9" w:rsidP="005954B9">
      <w:pPr>
        <w:jc w:val="center"/>
        <w:rPr>
          <w:b/>
          <w:i/>
          <w:color w:val="222A35" w:themeColor="text2" w:themeShade="80"/>
          <w:sz w:val="22"/>
          <w:szCs w:val="22"/>
        </w:rPr>
      </w:pPr>
      <w:r w:rsidRPr="00382F35">
        <w:rPr>
          <w:b/>
          <w:i/>
          <w:color w:val="222A35" w:themeColor="text2" w:themeShade="80"/>
          <w:sz w:val="22"/>
          <w:szCs w:val="22"/>
        </w:rPr>
        <w:t xml:space="preserve">A continuación informamos el respectivo horario de exámenes </w:t>
      </w:r>
      <w:r w:rsidR="00F115E7" w:rsidRPr="00382F35">
        <w:rPr>
          <w:b/>
          <w:i/>
          <w:color w:val="222A35" w:themeColor="text2" w:themeShade="80"/>
          <w:sz w:val="22"/>
          <w:szCs w:val="22"/>
        </w:rPr>
        <w:t>de mitad de año y salida a vacaciones</w:t>
      </w:r>
    </w:p>
    <w:tbl>
      <w:tblPr>
        <w:tblW w:w="10188" w:type="dxa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382F35" w:rsidRPr="00382F35" w:rsidTr="00382F35">
        <w:tc>
          <w:tcPr>
            <w:tcW w:w="2988" w:type="dxa"/>
          </w:tcPr>
          <w:p w:rsidR="001D79F9" w:rsidRPr="00382F35" w:rsidRDefault="001D79F9" w:rsidP="00C515AA">
            <w:pPr>
              <w:jc w:val="center"/>
              <w:rPr>
                <w:b/>
                <w:color w:val="222A35" w:themeColor="text2" w:themeShade="80"/>
                <w:sz w:val="28"/>
                <w:szCs w:val="28"/>
              </w:rPr>
            </w:pPr>
            <w:r w:rsidRPr="00382F35">
              <w:rPr>
                <w:b/>
                <w:color w:val="222A35" w:themeColor="text2" w:themeShade="80"/>
                <w:sz w:val="28"/>
                <w:szCs w:val="28"/>
              </w:rPr>
              <w:t>F E C H A</w:t>
            </w:r>
          </w:p>
        </w:tc>
        <w:tc>
          <w:tcPr>
            <w:tcW w:w="7200" w:type="dxa"/>
          </w:tcPr>
          <w:p w:rsidR="001D79F9" w:rsidRPr="00382F35" w:rsidRDefault="001D79F9" w:rsidP="00C515AA">
            <w:pPr>
              <w:jc w:val="center"/>
              <w:rPr>
                <w:b/>
                <w:color w:val="222A35" w:themeColor="text2" w:themeShade="80"/>
                <w:sz w:val="28"/>
                <w:szCs w:val="28"/>
              </w:rPr>
            </w:pPr>
            <w:r w:rsidRPr="00382F35">
              <w:rPr>
                <w:b/>
                <w:color w:val="222A35" w:themeColor="text2" w:themeShade="80"/>
                <w:sz w:val="28"/>
                <w:szCs w:val="28"/>
              </w:rPr>
              <w:t>E X A M E N</w:t>
            </w:r>
          </w:p>
        </w:tc>
      </w:tr>
      <w:tr w:rsidR="00382F35" w:rsidRPr="00382F35" w:rsidTr="00382F35">
        <w:tc>
          <w:tcPr>
            <w:tcW w:w="2988" w:type="dxa"/>
          </w:tcPr>
          <w:p w:rsidR="005D6232" w:rsidRPr="00382F35" w:rsidRDefault="00EA23B8" w:rsidP="00EA23B8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Viernes </w:t>
            </w:r>
            <w:r w:rsidR="005D623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0</w:t>
            </w: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9</w:t>
            </w:r>
            <w:r w:rsidR="005D623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Junio </w:t>
            </w:r>
          </w:p>
        </w:tc>
        <w:tc>
          <w:tcPr>
            <w:tcW w:w="7200" w:type="dxa"/>
          </w:tcPr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Preescolar, primaria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Ética y Valores</w:t>
            </w:r>
          </w:p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Bachillerato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Ética y Valores</w:t>
            </w:r>
          </w:p>
        </w:tc>
      </w:tr>
      <w:tr w:rsidR="00382F35" w:rsidRPr="00382F35" w:rsidTr="00382F35">
        <w:tc>
          <w:tcPr>
            <w:tcW w:w="2988" w:type="dxa"/>
          </w:tcPr>
          <w:p w:rsidR="005D6232" w:rsidRPr="00382F35" w:rsidRDefault="00EA23B8" w:rsidP="00EA23B8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Lunes</w:t>
            </w:r>
            <w:r w:rsidR="005D623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</w:t>
            </w: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12</w:t>
            </w:r>
            <w:r w:rsidR="005D623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Junio</w:t>
            </w:r>
          </w:p>
        </w:tc>
        <w:tc>
          <w:tcPr>
            <w:tcW w:w="7200" w:type="dxa"/>
          </w:tcPr>
          <w:p w:rsidR="00F17B0C" w:rsidRPr="00382F35" w:rsidRDefault="00F17B0C" w:rsidP="00F17B0C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Preescolar, primaria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Sociales</w:t>
            </w:r>
          </w:p>
          <w:p w:rsidR="005D6232" w:rsidRPr="00382F35" w:rsidRDefault="00F17B0C" w:rsidP="00F17B0C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Bachillerato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Filosofía- Economía y Política</w:t>
            </w: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</w:t>
            </w:r>
          </w:p>
        </w:tc>
      </w:tr>
      <w:tr w:rsidR="00382F35" w:rsidRPr="00382F35" w:rsidTr="00382F35">
        <w:tc>
          <w:tcPr>
            <w:tcW w:w="2988" w:type="dxa"/>
          </w:tcPr>
          <w:p w:rsidR="005D6232" w:rsidRPr="00382F35" w:rsidRDefault="00EA23B8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Martes 13</w:t>
            </w:r>
            <w:r w:rsidR="005D623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Junio</w:t>
            </w:r>
          </w:p>
        </w:tc>
        <w:tc>
          <w:tcPr>
            <w:tcW w:w="7200" w:type="dxa"/>
          </w:tcPr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Preescolar, primaria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Español</w:t>
            </w:r>
          </w:p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Bachillerato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Español</w:t>
            </w:r>
          </w:p>
        </w:tc>
      </w:tr>
      <w:tr w:rsidR="00382F35" w:rsidRPr="00382F35" w:rsidTr="00382F35">
        <w:tc>
          <w:tcPr>
            <w:tcW w:w="2988" w:type="dxa"/>
          </w:tcPr>
          <w:p w:rsidR="005D6232" w:rsidRPr="00382F35" w:rsidRDefault="00EA23B8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Miércoles 14</w:t>
            </w:r>
            <w:r w:rsidR="005D623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 de Junio</w:t>
            </w:r>
          </w:p>
        </w:tc>
        <w:tc>
          <w:tcPr>
            <w:tcW w:w="7200" w:type="dxa"/>
          </w:tcPr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Preescolar, primaria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Ingles</w:t>
            </w:r>
          </w:p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Bachillerato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Ingles</w:t>
            </w:r>
          </w:p>
        </w:tc>
      </w:tr>
      <w:tr w:rsidR="00382F35" w:rsidRPr="00382F35" w:rsidTr="00382F35">
        <w:tc>
          <w:tcPr>
            <w:tcW w:w="2988" w:type="dxa"/>
          </w:tcPr>
          <w:p w:rsidR="005D6232" w:rsidRPr="00382F35" w:rsidRDefault="00EA23B8" w:rsidP="0000115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Jueves 15</w:t>
            </w:r>
            <w:r w:rsidR="0000115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 de Junio </w:t>
            </w:r>
          </w:p>
        </w:tc>
        <w:tc>
          <w:tcPr>
            <w:tcW w:w="7200" w:type="dxa"/>
          </w:tcPr>
          <w:p w:rsidR="00881BB1" w:rsidRPr="00382F35" w:rsidRDefault="00881BB1" w:rsidP="00881BB1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Preescolar, primaria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Matemáticas</w:t>
            </w:r>
          </w:p>
          <w:p w:rsidR="005D6232" w:rsidRPr="00382F35" w:rsidRDefault="00881BB1" w:rsidP="00881BB1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Bachillerato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Matemáticas y física</w:t>
            </w:r>
          </w:p>
        </w:tc>
      </w:tr>
      <w:tr w:rsidR="00382F35" w:rsidRPr="00382F35" w:rsidTr="00382F35">
        <w:tc>
          <w:tcPr>
            <w:tcW w:w="2988" w:type="dxa"/>
          </w:tcPr>
          <w:p w:rsidR="005D6232" w:rsidRPr="00382F35" w:rsidRDefault="00EA23B8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Viernes 16 </w:t>
            </w:r>
            <w:r w:rsidR="00001152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Junio</w:t>
            </w:r>
          </w:p>
        </w:tc>
        <w:tc>
          <w:tcPr>
            <w:tcW w:w="7200" w:type="dxa"/>
          </w:tcPr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Preescolar, primaria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Ciencias Naturales</w:t>
            </w:r>
          </w:p>
          <w:p w:rsidR="005D6232" w:rsidRPr="00382F35" w:rsidRDefault="005D6232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Bachillerato </w:t>
            </w:r>
            <w:r w:rsidRPr="00382F35">
              <w:rPr>
                <w:rFonts w:ascii="Arial" w:hAnsi="Arial" w:cs="Arial"/>
                <w:b/>
                <w:color w:val="222A35" w:themeColor="text2" w:themeShade="80"/>
                <w:sz w:val="20"/>
                <w:szCs w:val="20"/>
                <w:u w:val="single"/>
              </w:rPr>
              <w:t>Biología y Química</w:t>
            </w:r>
          </w:p>
        </w:tc>
      </w:tr>
      <w:tr w:rsidR="00382F35" w:rsidRPr="00382F35" w:rsidTr="00382F35">
        <w:tc>
          <w:tcPr>
            <w:tcW w:w="2988" w:type="dxa"/>
          </w:tcPr>
          <w:p w:rsidR="00881BB1" w:rsidRPr="00382F35" w:rsidRDefault="001E05FD" w:rsidP="005D6232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Martes 20 a jueves 22 de J</w:t>
            </w:r>
            <w:r w:rsidR="00881BB1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unio</w:t>
            </w:r>
          </w:p>
        </w:tc>
        <w:tc>
          <w:tcPr>
            <w:tcW w:w="7200" w:type="dxa"/>
          </w:tcPr>
          <w:p w:rsidR="00881BB1" w:rsidRPr="00382F35" w:rsidRDefault="00362765" w:rsidP="00362765">
            <w:pPr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Desarrollo de</w:t>
            </w:r>
            <w:r w:rsidR="00881BB1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clases normal</w:t>
            </w: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, refuerzo y nivelación </w:t>
            </w:r>
          </w:p>
        </w:tc>
      </w:tr>
      <w:tr w:rsidR="00382F35" w:rsidRPr="00382F35" w:rsidTr="00382F35">
        <w:tc>
          <w:tcPr>
            <w:tcW w:w="2988" w:type="dxa"/>
          </w:tcPr>
          <w:p w:rsidR="00BE5168" w:rsidRPr="00382F35" w:rsidRDefault="00EA23B8" w:rsidP="00BE5168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Viernes 23</w:t>
            </w:r>
            <w:r w:rsidR="00BE5168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Junio </w:t>
            </w:r>
          </w:p>
        </w:tc>
        <w:tc>
          <w:tcPr>
            <w:tcW w:w="7200" w:type="dxa"/>
          </w:tcPr>
          <w:p w:rsidR="00BE5168" w:rsidRPr="00382F35" w:rsidRDefault="00BE5168" w:rsidP="00362765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382F35">
              <w:rPr>
                <w:color w:val="222A35" w:themeColor="text2" w:themeShade="80"/>
                <w:sz w:val="22"/>
                <w:szCs w:val="22"/>
              </w:rPr>
              <w:t xml:space="preserve">CORTE EVALUATIVO: Comunicación personalizada con los padres de familia de los estudiantes que presentan desempeño Bajo en horario de </w:t>
            </w:r>
            <w:r w:rsidR="00362765" w:rsidRPr="00382F35">
              <w:rPr>
                <w:color w:val="222A35" w:themeColor="text2" w:themeShade="80"/>
                <w:sz w:val="22"/>
                <w:szCs w:val="22"/>
              </w:rPr>
              <w:t>7</w:t>
            </w:r>
            <w:r w:rsidRPr="00382F35">
              <w:rPr>
                <w:color w:val="222A35" w:themeColor="text2" w:themeShade="80"/>
                <w:sz w:val="22"/>
                <w:szCs w:val="22"/>
              </w:rPr>
              <w:t>:</w:t>
            </w:r>
            <w:r w:rsidR="00362765" w:rsidRPr="00382F35">
              <w:rPr>
                <w:color w:val="222A35" w:themeColor="text2" w:themeShade="80"/>
                <w:sz w:val="22"/>
                <w:szCs w:val="22"/>
              </w:rPr>
              <w:t>0</w:t>
            </w:r>
            <w:r w:rsidRPr="00382F35">
              <w:rPr>
                <w:color w:val="222A35" w:themeColor="text2" w:themeShade="80"/>
                <w:sz w:val="22"/>
                <w:szCs w:val="22"/>
              </w:rPr>
              <w:t>0</w:t>
            </w:r>
            <w:r w:rsidR="00362765" w:rsidRPr="00382F35">
              <w:rPr>
                <w:color w:val="222A35" w:themeColor="text2" w:themeShade="80"/>
                <w:sz w:val="22"/>
                <w:szCs w:val="22"/>
              </w:rPr>
              <w:t>a</w:t>
            </w:r>
            <w:r w:rsidRPr="00382F35">
              <w:rPr>
                <w:color w:val="222A35" w:themeColor="text2" w:themeShade="80"/>
                <w:sz w:val="22"/>
                <w:szCs w:val="22"/>
              </w:rPr>
              <w:t xml:space="preserve">m a </w:t>
            </w:r>
            <w:r w:rsidR="00362765" w:rsidRPr="00382F35">
              <w:rPr>
                <w:color w:val="222A35" w:themeColor="text2" w:themeShade="80"/>
                <w:sz w:val="22"/>
                <w:szCs w:val="22"/>
              </w:rPr>
              <w:t>12</w:t>
            </w:r>
            <w:r w:rsidRPr="00382F35">
              <w:rPr>
                <w:color w:val="222A35" w:themeColor="text2" w:themeShade="80"/>
                <w:sz w:val="22"/>
                <w:szCs w:val="22"/>
              </w:rPr>
              <w:t>:00pm</w:t>
            </w:r>
          </w:p>
        </w:tc>
      </w:tr>
      <w:tr w:rsidR="00382F35" w:rsidRPr="00382F35" w:rsidTr="00382F35">
        <w:tc>
          <w:tcPr>
            <w:tcW w:w="2988" w:type="dxa"/>
          </w:tcPr>
          <w:p w:rsidR="00BE5168" w:rsidRPr="00382F35" w:rsidRDefault="00362765" w:rsidP="0036276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Martes</w:t>
            </w:r>
            <w:r w:rsidR="00EA23B8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2</w:t>
            </w: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7</w:t>
            </w:r>
            <w:r w:rsidR="00BE5168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Junio</w:t>
            </w:r>
          </w:p>
        </w:tc>
        <w:tc>
          <w:tcPr>
            <w:tcW w:w="7200" w:type="dxa"/>
          </w:tcPr>
          <w:p w:rsidR="00BE5168" w:rsidRPr="00382F35" w:rsidRDefault="00BE5168" w:rsidP="00BE5168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382F35">
              <w:rPr>
                <w:b/>
                <w:color w:val="222A35" w:themeColor="text2" w:themeShade="80"/>
                <w:sz w:val="22"/>
                <w:szCs w:val="22"/>
              </w:rPr>
              <w:t>INICIO DE VACACIONES SEMESTRALES</w:t>
            </w:r>
          </w:p>
        </w:tc>
      </w:tr>
      <w:tr w:rsidR="00382F35" w:rsidRPr="00382F35" w:rsidTr="00382F35">
        <w:tc>
          <w:tcPr>
            <w:tcW w:w="2988" w:type="dxa"/>
          </w:tcPr>
          <w:p w:rsidR="00362765" w:rsidRPr="00382F35" w:rsidRDefault="00362765" w:rsidP="00362765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Lunes 17 de Julio</w:t>
            </w:r>
          </w:p>
        </w:tc>
        <w:tc>
          <w:tcPr>
            <w:tcW w:w="7200" w:type="dxa"/>
          </w:tcPr>
          <w:p w:rsidR="00362765" w:rsidRPr="00382F35" w:rsidRDefault="00362765" w:rsidP="00BE5168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382F35">
              <w:rPr>
                <w:color w:val="222A35" w:themeColor="text2" w:themeShade="80"/>
                <w:sz w:val="22"/>
                <w:szCs w:val="22"/>
              </w:rPr>
              <w:t xml:space="preserve">Jornada Pedagógica docentes </w:t>
            </w:r>
          </w:p>
        </w:tc>
      </w:tr>
      <w:tr w:rsidR="00382F35" w:rsidRPr="00382F35" w:rsidTr="00382F35">
        <w:tc>
          <w:tcPr>
            <w:tcW w:w="2988" w:type="dxa"/>
          </w:tcPr>
          <w:p w:rsidR="00BE5168" w:rsidRPr="00382F35" w:rsidRDefault="00EA23B8" w:rsidP="00BE5168">
            <w:pPr>
              <w:jc w:val="both"/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</w:pPr>
            <w:r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>Martes 18</w:t>
            </w:r>
            <w:r w:rsidR="00BE5168" w:rsidRPr="00382F35">
              <w:rPr>
                <w:rFonts w:ascii="Arial" w:hAnsi="Arial" w:cs="Arial"/>
                <w:color w:val="222A35" w:themeColor="text2" w:themeShade="80"/>
                <w:sz w:val="20"/>
                <w:szCs w:val="20"/>
              </w:rPr>
              <w:t xml:space="preserve"> de Julio</w:t>
            </w:r>
          </w:p>
        </w:tc>
        <w:tc>
          <w:tcPr>
            <w:tcW w:w="7200" w:type="dxa"/>
          </w:tcPr>
          <w:p w:rsidR="00BE5168" w:rsidRPr="00382F35" w:rsidRDefault="00BE5168" w:rsidP="00BE5168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382F35">
              <w:rPr>
                <w:color w:val="222A35" w:themeColor="text2" w:themeShade="80"/>
                <w:sz w:val="22"/>
                <w:szCs w:val="22"/>
              </w:rPr>
              <w:t>Iniciación de clases SEGUNDO SEMESTRE</w:t>
            </w:r>
          </w:p>
        </w:tc>
      </w:tr>
    </w:tbl>
    <w:p w:rsidR="008F4F0B" w:rsidRPr="00382F35" w:rsidRDefault="008F4F0B" w:rsidP="001B591C">
      <w:pPr>
        <w:jc w:val="both"/>
        <w:rPr>
          <w:b/>
          <w:i/>
          <w:color w:val="222A35" w:themeColor="text2" w:themeShade="80"/>
        </w:rPr>
      </w:pPr>
    </w:p>
    <w:p w:rsidR="005954B9" w:rsidRPr="00382F35" w:rsidRDefault="005954B9" w:rsidP="001B591C">
      <w:pPr>
        <w:jc w:val="both"/>
        <w:rPr>
          <w:color w:val="222A35" w:themeColor="text2" w:themeShade="80"/>
        </w:rPr>
      </w:pPr>
      <w:r w:rsidRPr="00382F35">
        <w:rPr>
          <w:b/>
          <w:i/>
          <w:color w:val="222A35" w:themeColor="text2" w:themeShade="80"/>
        </w:rPr>
        <w:t>NOTA:</w:t>
      </w:r>
      <w:r w:rsidRPr="00382F35">
        <w:rPr>
          <w:color w:val="222A35" w:themeColor="text2" w:themeShade="80"/>
        </w:rPr>
        <w:t xml:space="preserve"> Las evaluaciones correspondientes a Educación Física, Educación Artística y </w:t>
      </w:r>
      <w:r w:rsidR="008F4F0B" w:rsidRPr="00382F35">
        <w:rPr>
          <w:color w:val="222A35" w:themeColor="text2" w:themeShade="80"/>
        </w:rPr>
        <w:t>Tecnología</w:t>
      </w:r>
      <w:r w:rsidR="005D6232" w:rsidRPr="00382F35">
        <w:rPr>
          <w:color w:val="222A35" w:themeColor="text2" w:themeShade="80"/>
        </w:rPr>
        <w:t xml:space="preserve"> </w:t>
      </w:r>
      <w:r w:rsidRPr="00382F35">
        <w:rPr>
          <w:color w:val="222A35" w:themeColor="text2" w:themeShade="80"/>
        </w:rPr>
        <w:t>se realizarán en horas de clases normales durante la semana.</w:t>
      </w:r>
      <w:r w:rsidR="00F115E7" w:rsidRPr="00382F35">
        <w:rPr>
          <w:color w:val="222A35" w:themeColor="text2" w:themeShade="80"/>
        </w:rPr>
        <w:t xml:space="preserve"> </w:t>
      </w:r>
      <w:r w:rsidR="008B67A1" w:rsidRPr="00382F35">
        <w:rPr>
          <w:color w:val="222A35" w:themeColor="text2" w:themeShade="80"/>
        </w:rPr>
        <w:t xml:space="preserve"> </w:t>
      </w:r>
      <w:bookmarkStart w:id="0" w:name="_GoBack"/>
      <w:bookmarkEnd w:id="0"/>
    </w:p>
    <w:p w:rsidR="005D6232" w:rsidRPr="00382F35" w:rsidRDefault="005D6232" w:rsidP="001B591C">
      <w:pPr>
        <w:jc w:val="both"/>
        <w:rPr>
          <w:color w:val="222A35" w:themeColor="text2" w:themeShade="80"/>
        </w:rPr>
      </w:pPr>
    </w:p>
    <w:p w:rsidR="005954B9" w:rsidRPr="00382F35" w:rsidRDefault="005954B9" w:rsidP="001B591C">
      <w:pPr>
        <w:jc w:val="both"/>
        <w:rPr>
          <w:b/>
          <w:color w:val="222A35" w:themeColor="text2" w:themeShade="80"/>
          <w:sz w:val="28"/>
          <w:szCs w:val="28"/>
          <w:u w:val="single"/>
        </w:rPr>
      </w:pPr>
      <w:r w:rsidRPr="00382F35">
        <w:rPr>
          <w:b/>
          <w:i/>
          <w:color w:val="222A35" w:themeColor="text2" w:themeShade="80"/>
          <w:sz w:val="28"/>
          <w:szCs w:val="28"/>
          <w:u w:val="single"/>
        </w:rPr>
        <w:t>Es absolutamente necesario que los estudiantes</w:t>
      </w:r>
      <w:r w:rsidR="00F115E7" w:rsidRPr="00382F35">
        <w:rPr>
          <w:b/>
          <w:i/>
          <w:color w:val="222A35" w:themeColor="text2" w:themeShade="80"/>
          <w:sz w:val="28"/>
          <w:szCs w:val="28"/>
          <w:u w:val="single"/>
        </w:rPr>
        <w:t xml:space="preserve"> sin excepción </w:t>
      </w:r>
      <w:r w:rsidRPr="00382F35">
        <w:rPr>
          <w:b/>
          <w:i/>
          <w:color w:val="222A35" w:themeColor="text2" w:themeShade="80"/>
          <w:sz w:val="28"/>
          <w:szCs w:val="28"/>
          <w:u w:val="single"/>
        </w:rPr>
        <w:t>estén a Paz y Salvo con la institución por todo concepto para presentar exámenes</w:t>
      </w:r>
      <w:r w:rsidR="000E30B8" w:rsidRPr="00382F35">
        <w:rPr>
          <w:b/>
          <w:i/>
          <w:color w:val="222A35" w:themeColor="text2" w:themeShade="80"/>
          <w:sz w:val="28"/>
          <w:szCs w:val="28"/>
          <w:u w:val="single"/>
        </w:rPr>
        <w:t xml:space="preserve"> </w:t>
      </w:r>
      <w:r w:rsidR="008F4F0B" w:rsidRPr="00382F35">
        <w:rPr>
          <w:b/>
          <w:i/>
          <w:color w:val="222A35" w:themeColor="text2" w:themeShade="80"/>
          <w:sz w:val="28"/>
          <w:szCs w:val="28"/>
          <w:u w:val="single"/>
        </w:rPr>
        <w:t>(</w:t>
      </w:r>
      <w:r w:rsidR="00147E80" w:rsidRPr="00382F35">
        <w:rPr>
          <w:b/>
          <w:i/>
          <w:color w:val="222A35" w:themeColor="text2" w:themeShade="80"/>
          <w:sz w:val="28"/>
          <w:szCs w:val="28"/>
          <w:u w:val="single"/>
        </w:rPr>
        <w:t>Pensión</w:t>
      </w:r>
      <w:r w:rsidR="008F4F0B" w:rsidRPr="00382F35">
        <w:rPr>
          <w:b/>
          <w:i/>
          <w:color w:val="222A35" w:themeColor="text2" w:themeShade="80"/>
          <w:sz w:val="28"/>
          <w:szCs w:val="28"/>
          <w:u w:val="single"/>
        </w:rPr>
        <w:t>, ruta, restaurante,</w:t>
      </w:r>
      <w:r w:rsidR="00E772C4" w:rsidRPr="00382F35">
        <w:rPr>
          <w:b/>
          <w:i/>
          <w:color w:val="222A35" w:themeColor="text2" w:themeShade="80"/>
          <w:sz w:val="28"/>
          <w:szCs w:val="28"/>
          <w:u w:val="single"/>
        </w:rPr>
        <w:t xml:space="preserve"> natación, </w:t>
      </w:r>
      <w:proofErr w:type="spellStart"/>
      <w:r w:rsidR="00E772C4" w:rsidRPr="00382F35">
        <w:rPr>
          <w:b/>
          <w:i/>
          <w:color w:val="222A35" w:themeColor="text2" w:themeShade="80"/>
          <w:sz w:val="28"/>
          <w:szCs w:val="28"/>
          <w:u w:val="single"/>
        </w:rPr>
        <w:t>preicfes</w:t>
      </w:r>
      <w:proofErr w:type="spellEnd"/>
      <w:r w:rsidR="00E772C4" w:rsidRPr="00382F35">
        <w:rPr>
          <w:b/>
          <w:i/>
          <w:color w:val="222A35" w:themeColor="text2" w:themeShade="80"/>
          <w:sz w:val="28"/>
          <w:szCs w:val="28"/>
          <w:u w:val="single"/>
        </w:rPr>
        <w:t>, servicio social, cursos de artes</w:t>
      </w:r>
      <w:r w:rsidR="000E30B8" w:rsidRPr="00382F35">
        <w:rPr>
          <w:b/>
          <w:i/>
          <w:color w:val="222A35" w:themeColor="text2" w:themeShade="80"/>
          <w:sz w:val="28"/>
          <w:szCs w:val="28"/>
          <w:u w:val="single"/>
        </w:rPr>
        <w:t xml:space="preserve"> e inglés</w:t>
      </w:r>
      <w:r w:rsidR="00E772C4" w:rsidRPr="00382F35">
        <w:rPr>
          <w:b/>
          <w:i/>
          <w:color w:val="222A35" w:themeColor="text2" w:themeShade="80"/>
          <w:sz w:val="28"/>
          <w:szCs w:val="28"/>
          <w:u w:val="single"/>
        </w:rPr>
        <w:t>, entre otros</w:t>
      </w:r>
      <w:r w:rsidR="008F4F0B" w:rsidRPr="00382F35">
        <w:rPr>
          <w:b/>
          <w:i/>
          <w:color w:val="222A35" w:themeColor="text2" w:themeShade="80"/>
          <w:sz w:val="28"/>
          <w:szCs w:val="28"/>
          <w:u w:val="single"/>
        </w:rPr>
        <w:t>)</w:t>
      </w:r>
      <w:r w:rsidR="00F115E7" w:rsidRPr="00382F35">
        <w:rPr>
          <w:b/>
          <w:i/>
          <w:color w:val="222A35" w:themeColor="text2" w:themeShade="80"/>
          <w:sz w:val="28"/>
          <w:szCs w:val="28"/>
          <w:u w:val="single"/>
        </w:rPr>
        <w:t>.</w:t>
      </w:r>
    </w:p>
    <w:p w:rsidR="005954B9" w:rsidRPr="00382F35" w:rsidRDefault="005954B9" w:rsidP="001B591C">
      <w:pPr>
        <w:jc w:val="both"/>
        <w:rPr>
          <w:b/>
          <w:color w:val="222A35" w:themeColor="text2" w:themeShade="80"/>
          <w:sz w:val="28"/>
          <w:szCs w:val="28"/>
        </w:rPr>
      </w:pPr>
    </w:p>
    <w:p w:rsidR="005954B9" w:rsidRPr="00382F35" w:rsidRDefault="00362765" w:rsidP="001B591C">
      <w:pPr>
        <w:jc w:val="both"/>
        <w:rPr>
          <w:color w:val="222A35" w:themeColor="text2" w:themeShade="80"/>
        </w:rPr>
      </w:pPr>
      <w:r w:rsidRPr="00382F35">
        <w:rPr>
          <w:color w:val="222A35" w:themeColor="text2" w:themeShade="80"/>
        </w:rPr>
        <w:t>Los estudiantes cancelarán $ 15</w:t>
      </w:r>
      <w:r w:rsidR="005954B9" w:rsidRPr="00382F35">
        <w:rPr>
          <w:color w:val="222A35" w:themeColor="text2" w:themeShade="80"/>
        </w:rPr>
        <w:t xml:space="preserve">00 por el valor total de las fotocopias de los exámenes a más tardar el </w:t>
      </w:r>
      <w:r w:rsidR="00EA23B8" w:rsidRPr="00382F35">
        <w:rPr>
          <w:color w:val="222A35" w:themeColor="text2" w:themeShade="80"/>
        </w:rPr>
        <w:t>martes</w:t>
      </w:r>
      <w:r w:rsidR="00F115E7" w:rsidRPr="00382F35">
        <w:rPr>
          <w:color w:val="222A35" w:themeColor="text2" w:themeShade="80"/>
        </w:rPr>
        <w:t xml:space="preserve"> </w:t>
      </w:r>
      <w:r w:rsidR="005D6232" w:rsidRPr="00382F35">
        <w:rPr>
          <w:color w:val="222A35" w:themeColor="text2" w:themeShade="80"/>
        </w:rPr>
        <w:t>0</w:t>
      </w:r>
      <w:r w:rsidR="00EA23B8" w:rsidRPr="00382F35">
        <w:rPr>
          <w:color w:val="222A35" w:themeColor="text2" w:themeShade="80"/>
        </w:rPr>
        <w:t>6</w:t>
      </w:r>
      <w:r w:rsidR="00F115E7" w:rsidRPr="00382F35">
        <w:rPr>
          <w:color w:val="222A35" w:themeColor="text2" w:themeShade="80"/>
        </w:rPr>
        <w:t xml:space="preserve"> de junio de 2.</w:t>
      </w:r>
      <w:r w:rsidR="005D6232" w:rsidRPr="00382F35">
        <w:rPr>
          <w:color w:val="222A35" w:themeColor="text2" w:themeShade="80"/>
        </w:rPr>
        <w:t>01</w:t>
      </w:r>
      <w:r w:rsidR="00EA23B8" w:rsidRPr="00382F35">
        <w:rPr>
          <w:color w:val="222A35" w:themeColor="text2" w:themeShade="80"/>
        </w:rPr>
        <w:t>7</w:t>
      </w:r>
      <w:r w:rsidR="00DD1BF2" w:rsidRPr="00382F35">
        <w:rPr>
          <w:color w:val="222A35" w:themeColor="text2" w:themeShade="80"/>
        </w:rPr>
        <w:t>.</w:t>
      </w:r>
    </w:p>
    <w:p w:rsidR="00F115E7" w:rsidRPr="00382F35" w:rsidRDefault="00F115E7" w:rsidP="001B591C">
      <w:pPr>
        <w:jc w:val="both"/>
        <w:rPr>
          <w:b/>
          <w:color w:val="222A35" w:themeColor="text2" w:themeShade="80"/>
        </w:rPr>
      </w:pPr>
    </w:p>
    <w:p w:rsidR="005954B9" w:rsidRPr="00382F35" w:rsidRDefault="005954B9" w:rsidP="001B591C">
      <w:pPr>
        <w:jc w:val="both"/>
        <w:rPr>
          <w:b/>
          <w:color w:val="222A35" w:themeColor="text2" w:themeShade="80"/>
        </w:rPr>
      </w:pPr>
      <w:r w:rsidRPr="00382F35">
        <w:rPr>
          <w:b/>
          <w:color w:val="222A35" w:themeColor="text2" w:themeShade="80"/>
        </w:rPr>
        <w:t>Cordialmente,</w:t>
      </w:r>
    </w:p>
    <w:p w:rsidR="00547E99" w:rsidRPr="00382F35" w:rsidRDefault="00547E99" w:rsidP="001B591C">
      <w:pPr>
        <w:jc w:val="both"/>
        <w:rPr>
          <w:b/>
          <w:color w:val="222A35" w:themeColor="text2" w:themeShade="80"/>
        </w:rPr>
      </w:pPr>
    </w:p>
    <w:p w:rsidR="001E05FD" w:rsidRPr="00382F35" w:rsidRDefault="001E05FD" w:rsidP="001B591C">
      <w:pPr>
        <w:jc w:val="both"/>
        <w:rPr>
          <w:b/>
          <w:color w:val="222A35" w:themeColor="text2" w:themeShade="80"/>
        </w:rPr>
      </w:pPr>
    </w:p>
    <w:p w:rsidR="001E05FD" w:rsidRPr="00382F35" w:rsidRDefault="001E05FD" w:rsidP="001B591C">
      <w:pPr>
        <w:jc w:val="both"/>
        <w:rPr>
          <w:b/>
          <w:color w:val="222A35" w:themeColor="text2" w:themeShade="80"/>
        </w:rPr>
      </w:pPr>
    </w:p>
    <w:p w:rsidR="00922A75" w:rsidRPr="00382F35" w:rsidRDefault="005954B9" w:rsidP="00362765">
      <w:pPr>
        <w:jc w:val="both"/>
        <w:rPr>
          <w:color w:val="222A35" w:themeColor="text2" w:themeShade="80"/>
        </w:rPr>
      </w:pPr>
      <w:r w:rsidRPr="00382F35">
        <w:rPr>
          <w:b/>
          <w:color w:val="222A35" w:themeColor="text2" w:themeShade="80"/>
        </w:rPr>
        <w:t xml:space="preserve">RECTORIA </w:t>
      </w:r>
      <w:r w:rsidRPr="00382F35">
        <w:rPr>
          <w:b/>
          <w:color w:val="222A35" w:themeColor="text2" w:themeShade="80"/>
        </w:rPr>
        <w:tab/>
      </w:r>
      <w:r w:rsidRPr="00382F35">
        <w:rPr>
          <w:b/>
          <w:color w:val="222A35" w:themeColor="text2" w:themeShade="80"/>
        </w:rPr>
        <w:tab/>
      </w:r>
      <w:r w:rsidRPr="00382F35">
        <w:rPr>
          <w:b/>
          <w:color w:val="222A35" w:themeColor="text2" w:themeShade="80"/>
        </w:rPr>
        <w:tab/>
      </w:r>
      <w:r w:rsidRPr="00382F35">
        <w:rPr>
          <w:b/>
          <w:color w:val="222A35" w:themeColor="text2" w:themeShade="80"/>
        </w:rPr>
        <w:tab/>
      </w:r>
      <w:r w:rsidRPr="00382F35">
        <w:rPr>
          <w:b/>
          <w:color w:val="222A35" w:themeColor="text2" w:themeShade="80"/>
        </w:rPr>
        <w:tab/>
      </w:r>
      <w:r w:rsidRPr="00382F35">
        <w:rPr>
          <w:b/>
          <w:color w:val="222A35" w:themeColor="text2" w:themeShade="80"/>
        </w:rPr>
        <w:tab/>
      </w:r>
      <w:r w:rsidRPr="00382F35">
        <w:rPr>
          <w:b/>
          <w:color w:val="222A35" w:themeColor="text2" w:themeShade="80"/>
        </w:rPr>
        <w:tab/>
        <w:t xml:space="preserve">COORDINACION ACADEMICA </w:t>
      </w:r>
    </w:p>
    <w:sectPr w:rsidR="00922A75" w:rsidRPr="00382F35" w:rsidSect="001E05FD">
      <w:pgSz w:w="12240" w:h="20160" w:code="5"/>
      <w:pgMar w:top="0" w:right="746" w:bottom="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B"/>
    <w:rsid w:val="00001152"/>
    <w:rsid w:val="00013604"/>
    <w:rsid w:val="000154A7"/>
    <w:rsid w:val="00015570"/>
    <w:rsid w:val="00084ACA"/>
    <w:rsid w:val="00084CA9"/>
    <w:rsid w:val="000D7569"/>
    <w:rsid w:val="000E30B8"/>
    <w:rsid w:val="00147E80"/>
    <w:rsid w:val="00160C6D"/>
    <w:rsid w:val="0017182B"/>
    <w:rsid w:val="001B44E9"/>
    <w:rsid w:val="001B591C"/>
    <w:rsid w:val="001D79F9"/>
    <w:rsid w:val="001E05FD"/>
    <w:rsid w:val="002470A2"/>
    <w:rsid w:val="00260560"/>
    <w:rsid w:val="00266768"/>
    <w:rsid w:val="002824A3"/>
    <w:rsid w:val="00307544"/>
    <w:rsid w:val="003264A7"/>
    <w:rsid w:val="00362765"/>
    <w:rsid w:val="003751E3"/>
    <w:rsid w:val="00382F35"/>
    <w:rsid w:val="00436D45"/>
    <w:rsid w:val="00482236"/>
    <w:rsid w:val="004C26E3"/>
    <w:rsid w:val="00525C4F"/>
    <w:rsid w:val="0053527B"/>
    <w:rsid w:val="00547E99"/>
    <w:rsid w:val="005954B9"/>
    <w:rsid w:val="005D6232"/>
    <w:rsid w:val="00663B19"/>
    <w:rsid w:val="006B681C"/>
    <w:rsid w:val="006C600D"/>
    <w:rsid w:val="006F64FC"/>
    <w:rsid w:val="007735EB"/>
    <w:rsid w:val="00863CBE"/>
    <w:rsid w:val="00881BB1"/>
    <w:rsid w:val="008B67A1"/>
    <w:rsid w:val="008F4F0B"/>
    <w:rsid w:val="00922A75"/>
    <w:rsid w:val="00965FA8"/>
    <w:rsid w:val="009B454F"/>
    <w:rsid w:val="00A10BB6"/>
    <w:rsid w:val="00B0454A"/>
    <w:rsid w:val="00BB4D8A"/>
    <w:rsid w:val="00BE5168"/>
    <w:rsid w:val="00C209C8"/>
    <w:rsid w:val="00C33C3A"/>
    <w:rsid w:val="00C348C0"/>
    <w:rsid w:val="00C515AA"/>
    <w:rsid w:val="00C83E16"/>
    <w:rsid w:val="00CB3621"/>
    <w:rsid w:val="00CD7D02"/>
    <w:rsid w:val="00CF7C6C"/>
    <w:rsid w:val="00D25792"/>
    <w:rsid w:val="00D33393"/>
    <w:rsid w:val="00D92CBD"/>
    <w:rsid w:val="00DD1BF2"/>
    <w:rsid w:val="00DD54A6"/>
    <w:rsid w:val="00DF4DFF"/>
    <w:rsid w:val="00E753FD"/>
    <w:rsid w:val="00E772C4"/>
    <w:rsid w:val="00EA23B8"/>
    <w:rsid w:val="00F115E7"/>
    <w:rsid w:val="00F17B0C"/>
    <w:rsid w:val="00F331FA"/>
    <w:rsid w:val="00F4120F"/>
    <w:rsid w:val="00F5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72B13-EF04-4D77-A787-96A5D04B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7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D7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77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77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</Company>
  <LinksUpToDate>false</LinksUpToDate>
  <CharactersWithSpaces>2495</CharactersWithSpaces>
  <SharedDoc>false</SharedDoc>
  <HLinks>
    <vt:vector size="12" baseType="variant">
      <vt:variant>
        <vt:i4>4587619</vt:i4>
      </vt:variant>
      <vt:variant>
        <vt:i4>-1</vt:i4>
      </vt:variant>
      <vt:variant>
        <vt:i4>1028</vt:i4>
      </vt:variant>
      <vt:variant>
        <vt:i4>1</vt:i4>
      </vt:variant>
      <vt:variant>
        <vt:lpwstr>http://nathaliab.files.wordpress.com/2009/11/dibujos_parcial.jpg</vt:lpwstr>
      </vt:variant>
      <vt:variant>
        <vt:lpwstr/>
      </vt:variant>
      <vt:variant>
        <vt:i4>1572867</vt:i4>
      </vt:variant>
      <vt:variant>
        <vt:i4>-1</vt:i4>
      </vt:variant>
      <vt:variant>
        <vt:i4>1029</vt:i4>
      </vt:variant>
      <vt:variant>
        <vt:i4>1</vt:i4>
      </vt:variant>
      <vt:variant>
        <vt:lpwstr>http://4.bp.blogspot.com/-wANpRRV2-d8/TzUSWnubnLI/AAAAAAAABO8/ROwjmRrERYM/s1600/ninos-leyendo.jpg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Secretarìa</dc:creator>
  <cp:keywords/>
  <dc:description/>
  <cp:lastModifiedBy>COORD. ACADEMICA_17</cp:lastModifiedBy>
  <cp:revision>4</cp:revision>
  <cp:lastPrinted>2017-06-01T12:40:00Z</cp:lastPrinted>
  <dcterms:created xsi:type="dcterms:W3CDTF">2017-05-30T21:22:00Z</dcterms:created>
  <dcterms:modified xsi:type="dcterms:W3CDTF">2017-06-01T13:16:00Z</dcterms:modified>
</cp:coreProperties>
</file>